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F044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 xml:space="preserve">På Narvik </w:t>
      </w:r>
      <w:proofErr w:type="spellStart"/>
      <w:r w:rsidRPr="006E2A1F">
        <w:rPr>
          <w:rFonts w:ascii="Calibri" w:eastAsia="Calibri" w:hAnsi="Calibri" w:cs="Calibri"/>
        </w:rPr>
        <w:t>vgs</w:t>
      </w:r>
      <w:proofErr w:type="spellEnd"/>
      <w:r w:rsidRPr="006E2A1F">
        <w:rPr>
          <w:rFonts w:ascii="Calibri" w:eastAsia="Calibri" w:hAnsi="Calibri" w:cs="Calibri"/>
        </w:rPr>
        <w:t xml:space="preserve"> har vi en lærer med master i tegning og en </w:t>
      </w:r>
      <w:proofErr w:type="spellStart"/>
      <w:r w:rsidRPr="006E2A1F">
        <w:rPr>
          <w:rFonts w:ascii="Calibri" w:eastAsia="Calibri" w:hAnsi="Calibri" w:cs="Calibri"/>
        </w:rPr>
        <w:t>formgivingslærer</w:t>
      </w:r>
      <w:proofErr w:type="spellEnd"/>
      <w:r w:rsidRPr="006E2A1F">
        <w:rPr>
          <w:rFonts w:ascii="Calibri" w:eastAsia="Calibri" w:hAnsi="Calibri" w:cs="Calibri"/>
        </w:rPr>
        <w:t xml:space="preserve"> på vg1 FBIE. De har undervist på KDA og DH tidligere. </w:t>
      </w:r>
    </w:p>
    <w:p w14:paraId="0EEF3D3E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 xml:space="preserve">Vi har kjøpt inn fult klassesett med utstyr fra </w:t>
      </w:r>
      <w:proofErr w:type="spellStart"/>
      <w:r w:rsidRPr="006E2A1F">
        <w:rPr>
          <w:rFonts w:ascii="Calibri" w:eastAsia="Calibri" w:hAnsi="Calibri" w:cs="Calibri"/>
        </w:rPr>
        <w:t>pivotpoint</w:t>
      </w:r>
      <w:proofErr w:type="spellEnd"/>
      <w:r w:rsidRPr="006E2A1F">
        <w:rPr>
          <w:rFonts w:ascii="Calibri" w:eastAsia="Calibri" w:hAnsi="Calibri" w:cs="Calibri"/>
        </w:rPr>
        <w:t xml:space="preserve">. </w:t>
      </w:r>
      <w:proofErr w:type="spellStart"/>
      <w:r w:rsidRPr="006E2A1F">
        <w:rPr>
          <w:rFonts w:ascii="Calibri" w:eastAsia="Calibri" w:hAnsi="Calibri" w:cs="Calibri"/>
        </w:rPr>
        <w:t>Langthårs</w:t>
      </w:r>
      <w:proofErr w:type="spellEnd"/>
      <w:r w:rsidRPr="006E2A1F">
        <w:rPr>
          <w:rFonts w:ascii="Calibri" w:eastAsia="Calibri" w:hAnsi="Calibri" w:cs="Calibri"/>
        </w:rPr>
        <w:t xml:space="preserve">- og middelshårs dukker, samt </w:t>
      </w:r>
      <w:proofErr w:type="spellStart"/>
      <w:r w:rsidRPr="006E2A1F">
        <w:rPr>
          <w:rFonts w:ascii="Calibri" w:eastAsia="Calibri" w:hAnsi="Calibri" w:cs="Calibri"/>
        </w:rPr>
        <w:t>snapcap</w:t>
      </w:r>
      <w:proofErr w:type="spellEnd"/>
      <w:r w:rsidRPr="006E2A1F">
        <w:rPr>
          <w:rFonts w:ascii="Calibri" w:eastAsia="Calibri" w:hAnsi="Calibri" w:cs="Calibri"/>
        </w:rPr>
        <w:t xml:space="preserve"> til klipp. I tillegg stativ og børster, saks etc. </w:t>
      </w:r>
    </w:p>
    <w:p w14:paraId="0B0D3384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 xml:space="preserve">Elevene er ute i </w:t>
      </w:r>
      <w:proofErr w:type="spellStart"/>
      <w:r w:rsidRPr="006E2A1F">
        <w:rPr>
          <w:rFonts w:ascii="Calibri" w:eastAsia="Calibri" w:hAnsi="Calibri" w:cs="Calibri"/>
        </w:rPr>
        <w:t>yff</w:t>
      </w:r>
      <w:proofErr w:type="spellEnd"/>
      <w:r w:rsidRPr="006E2A1F">
        <w:rPr>
          <w:rFonts w:ascii="Calibri" w:eastAsia="Calibri" w:hAnsi="Calibri" w:cs="Calibri"/>
        </w:rPr>
        <w:t xml:space="preserve"> hver torsdag. Før de gikk ut, lærte de om </w:t>
      </w:r>
      <w:proofErr w:type="spellStart"/>
      <w:r w:rsidRPr="006E2A1F">
        <w:rPr>
          <w:rFonts w:ascii="Calibri" w:eastAsia="Calibri" w:hAnsi="Calibri" w:cs="Calibri"/>
        </w:rPr>
        <w:t>hårvarsk</w:t>
      </w:r>
      <w:proofErr w:type="spellEnd"/>
      <w:r w:rsidRPr="006E2A1F">
        <w:rPr>
          <w:rFonts w:ascii="Calibri" w:eastAsia="Calibri" w:hAnsi="Calibri" w:cs="Calibri"/>
        </w:rPr>
        <w:t xml:space="preserve"> og hva de kunne bidra med i praksis. </w:t>
      </w:r>
      <w:proofErr w:type="spellStart"/>
      <w:r w:rsidRPr="006E2A1F">
        <w:rPr>
          <w:rFonts w:ascii="Calibri" w:eastAsia="Calibri" w:hAnsi="Calibri" w:cs="Calibri"/>
        </w:rPr>
        <w:t>Pga</w:t>
      </w:r>
      <w:proofErr w:type="spellEnd"/>
      <w:r w:rsidRPr="006E2A1F">
        <w:rPr>
          <w:rFonts w:ascii="Calibri" w:eastAsia="Calibri" w:hAnsi="Calibri" w:cs="Calibri"/>
        </w:rPr>
        <w:t xml:space="preserve"> korona tror jeg ikke de får gjort noe med kundene, så tenker jeg skal høre om de bør være i skolesalongen med oss på torsdager, istedenfor i salong. Eller at de tar med dukkene sine til salongen så de gjør mest mulig der. elevene på vg1 og vg2 har LAB.</w:t>
      </w:r>
    </w:p>
    <w:p w14:paraId="147E0714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41E23F9D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 xml:space="preserve">Lærerne prøver virkelig å sette seg inn i frisørfaget! De later ikke som de er frisører, men spør meg, er med </w:t>
      </w:r>
      <w:proofErr w:type="gramStart"/>
      <w:r w:rsidRPr="006E2A1F">
        <w:rPr>
          <w:rFonts w:ascii="Calibri" w:eastAsia="Calibri" w:hAnsi="Calibri" w:cs="Calibri"/>
        </w:rPr>
        <w:t>å prøver</w:t>
      </w:r>
      <w:proofErr w:type="gramEnd"/>
      <w:r w:rsidRPr="006E2A1F">
        <w:rPr>
          <w:rFonts w:ascii="Calibri" w:eastAsia="Calibri" w:hAnsi="Calibri" w:cs="Calibri"/>
        </w:rPr>
        <w:t xml:space="preserve"> dersom jeg viser vg1 noe, og så relaterer de det de snakker om til FBIE-fagene. I starten av skoleåret så dette ut til å gå veldig bra! De har ennå ikke vært på noe </w:t>
      </w:r>
      <w:proofErr w:type="spellStart"/>
      <w:r w:rsidRPr="006E2A1F">
        <w:rPr>
          <w:rFonts w:ascii="Calibri" w:eastAsia="Calibri" w:hAnsi="Calibri" w:cs="Calibri"/>
        </w:rPr>
        <w:t>teknikkurs</w:t>
      </w:r>
      <w:proofErr w:type="spellEnd"/>
      <w:r w:rsidRPr="006E2A1F">
        <w:rPr>
          <w:rFonts w:ascii="Calibri" w:eastAsia="Calibri" w:hAnsi="Calibri" w:cs="Calibri"/>
        </w:rPr>
        <w:t xml:space="preserve">. Tror dessverre det har mye å si med elevgruppen vi har. De tre siste årene har alle elevene i frisørklassen hatt et brennende ønske om å bli frisører. Det vg1året som er i år, ender (som jeg har forstått det) ofte opp meg flere lærere og assistenter i klasserommet enn elever. Jeg tror, at dersom det hadde vært en elevmasse som i fjor, hadde lærerne hevet seg rundt og lært grunnteknikker og grunnprinsipper i </w:t>
      </w:r>
      <w:proofErr w:type="gramStart"/>
      <w:r w:rsidRPr="006E2A1F">
        <w:rPr>
          <w:rFonts w:ascii="Calibri" w:eastAsia="Calibri" w:hAnsi="Calibri" w:cs="Calibri"/>
        </w:rPr>
        <w:t>alle  fire</w:t>
      </w:r>
      <w:proofErr w:type="gramEnd"/>
      <w:r w:rsidRPr="006E2A1F">
        <w:rPr>
          <w:rFonts w:ascii="Calibri" w:eastAsia="Calibri" w:hAnsi="Calibri" w:cs="Calibri"/>
        </w:rPr>
        <w:t xml:space="preserve"> fagene. -men det virker som all tid utenfor undervisning går til møter med forskjellige i hjelpeapparatet som </w:t>
      </w:r>
      <w:proofErr w:type="spellStart"/>
      <w:proofErr w:type="gramStart"/>
      <w:r w:rsidRPr="006E2A1F">
        <w:rPr>
          <w:rFonts w:ascii="Calibri" w:eastAsia="Calibri" w:hAnsi="Calibri" w:cs="Calibri"/>
        </w:rPr>
        <w:t>bup,ppt</w:t>
      </w:r>
      <w:proofErr w:type="spellEnd"/>
      <w:proofErr w:type="gramEnd"/>
      <w:r w:rsidRPr="006E2A1F">
        <w:rPr>
          <w:rFonts w:ascii="Calibri" w:eastAsia="Calibri" w:hAnsi="Calibri" w:cs="Calibri"/>
        </w:rPr>
        <w:t xml:space="preserve">, </w:t>
      </w:r>
      <w:proofErr w:type="spellStart"/>
      <w:r w:rsidRPr="006E2A1F">
        <w:rPr>
          <w:rFonts w:ascii="Calibri" w:eastAsia="Calibri" w:hAnsi="Calibri" w:cs="Calibri"/>
        </w:rPr>
        <w:t>bv</w:t>
      </w:r>
      <w:proofErr w:type="spellEnd"/>
      <w:r w:rsidRPr="006E2A1F">
        <w:rPr>
          <w:rFonts w:ascii="Calibri" w:eastAsia="Calibri" w:hAnsi="Calibri" w:cs="Calibri"/>
        </w:rPr>
        <w:t xml:space="preserve"> osv. </w:t>
      </w:r>
    </w:p>
    <w:p w14:paraId="1FAF5077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23AEA452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>Skulle ønske jeg eller en annen yrkesfaglærer hadde noen timer i vg1, men det tror jeg ikke kommer til å skje.</w:t>
      </w:r>
    </w:p>
    <w:p w14:paraId="7DE2B560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7D553109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  <w:r w:rsidRPr="006E2A1F">
        <w:rPr>
          <w:rFonts w:ascii="Calibri" w:eastAsia="Calibri" w:hAnsi="Calibri" w:cs="Calibri"/>
        </w:rPr>
        <w:t xml:space="preserve">Jeg skal høre </w:t>
      </w:r>
      <w:proofErr w:type="gramStart"/>
      <w:r w:rsidRPr="006E2A1F">
        <w:rPr>
          <w:rFonts w:ascii="Calibri" w:eastAsia="Calibri" w:hAnsi="Calibri" w:cs="Calibri"/>
        </w:rPr>
        <w:t>med  de</w:t>
      </w:r>
      <w:proofErr w:type="gramEnd"/>
      <w:r w:rsidRPr="006E2A1F">
        <w:rPr>
          <w:rFonts w:ascii="Calibri" w:eastAsia="Calibri" w:hAnsi="Calibri" w:cs="Calibri"/>
        </w:rPr>
        <w:t xml:space="preserve"> lærerne det gjelder, om de kan skrive en </w:t>
      </w:r>
      <w:proofErr w:type="spellStart"/>
      <w:r w:rsidRPr="006E2A1F">
        <w:rPr>
          <w:rFonts w:ascii="Calibri" w:eastAsia="Calibri" w:hAnsi="Calibri" w:cs="Calibri"/>
        </w:rPr>
        <w:t>tilbakemld</w:t>
      </w:r>
      <w:proofErr w:type="spellEnd"/>
      <w:r w:rsidRPr="006E2A1F">
        <w:rPr>
          <w:rFonts w:ascii="Calibri" w:eastAsia="Calibri" w:hAnsi="Calibri" w:cs="Calibri"/>
        </w:rPr>
        <w:t xml:space="preserve"> som du kan legge ved vårt svar</w:t>
      </w:r>
    </w:p>
    <w:p w14:paraId="48472E90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6DD233BC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3417A2F1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09D2C3E8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75B25247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</w:rPr>
      </w:pPr>
    </w:p>
    <w:p w14:paraId="550B5412" w14:textId="77777777" w:rsidR="006E2A1F" w:rsidRPr="006E2A1F" w:rsidRDefault="006E2A1F" w:rsidP="006E2A1F">
      <w:pPr>
        <w:spacing w:after="0" w:line="240" w:lineRule="auto"/>
        <w:rPr>
          <w:rFonts w:ascii="Calibri" w:eastAsia="Calibri" w:hAnsi="Calibri" w:cs="Calibri"/>
          <w:lang w:eastAsia="nb-NO"/>
        </w:rPr>
      </w:pPr>
      <w:r w:rsidRPr="006E2A1F">
        <w:rPr>
          <w:rFonts w:ascii="Verdana" w:eastAsia="Calibri" w:hAnsi="Verdana" w:cs="Calibri"/>
          <w:sz w:val="20"/>
          <w:szCs w:val="20"/>
          <w:lang w:eastAsia="nb-NO"/>
        </w:rPr>
        <w:t>Med vennlig hilsen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6E2A1F" w:rsidRPr="006E2A1F" w14:paraId="03A49D51" w14:textId="77777777" w:rsidTr="006E2A1F">
        <w:tc>
          <w:tcPr>
            <w:tcW w:w="5250" w:type="dxa"/>
            <w:vAlign w:val="center"/>
            <w:hideMark/>
          </w:tcPr>
          <w:p w14:paraId="2EA50E22" w14:textId="77777777" w:rsidR="006E2A1F" w:rsidRPr="006E2A1F" w:rsidRDefault="006E2A1F" w:rsidP="006E2A1F">
            <w:pPr>
              <w:spacing w:after="240" w:line="240" w:lineRule="auto"/>
              <w:rPr>
                <w:rFonts w:ascii="Verdana" w:eastAsia="Calibri" w:hAnsi="Verdana" w:cs="Calibri"/>
                <w:i/>
                <w:iCs/>
                <w:color w:val="262626"/>
                <w:sz w:val="20"/>
                <w:szCs w:val="20"/>
                <w:lang w:eastAsia="nb-NO"/>
              </w:rPr>
            </w:pPr>
            <w:r w:rsidRPr="006E2A1F">
              <w:rPr>
                <w:rFonts w:ascii="Verdana" w:eastAsia="Calibri" w:hAnsi="Verdana" w:cs="Calibri"/>
                <w:b/>
                <w:bCs/>
                <w:sz w:val="26"/>
                <w:szCs w:val="26"/>
                <w:lang w:eastAsia="nb-NO"/>
              </w:rPr>
              <w:t>Kari</w:t>
            </w:r>
            <w:r w:rsidRPr="006E2A1F">
              <w:rPr>
                <w:rFonts w:ascii="Verdana" w:eastAsia="Calibri" w:hAnsi="Verdana" w:cs="Calibri"/>
                <w:sz w:val="27"/>
                <w:szCs w:val="27"/>
                <w:lang w:eastAsia="nb-NO"/>
              </w:rPr>
              <w:t> </w:t>
            </w:r>
            <w:r w:rsidRPr="006E2A1F">
              <w:rPr>
                <w:rFonts w:ascii="Verdana" w:eastAsia="Calibri" w:hAnsi="Verdana" w:cs="Calibri"/>
                <w:b/>
                <w:bCs/>
                <w:sz w:val="26"/>
                <w:szCs w:val="26"/>
                <w:lang w:eastAsia="nb-NO"/>
              </w:rPr>
              <w:t>Johnsen</w:t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r w:rsidRPr="006E2A1F">
              <w:rPr>
                <w:rFonts w:ascii="Verdana" w:eastAsia="Calibri" w:hAnsi="Verdana" w:cs="Calibri"/>
                <w:sz w:val="20"/>
                <w:szCs w:val="20"/>
                <w:lang w:eastAsia="nb-NO"/>
              </w:rPr>
              <w:t>Lektor m/</w:t>
            </w:r>
            <w:proofErr w:type="spellStart"/>
            <w:r w:rsidRPr="006E2A1F">
              <w:rPr>
                <w:rFonts w:ascii="Verdana" w:eastAsia="Calibri" w:hAnsi="Verdana" w:cs="Calibri"/>
                <w:sz w:val="20"/>
                <w:szCs w:val="20"/>
                <w:lang w:eastAsia="nb-NO"/>
              </w:rPr>
              <w:t>tilleggsutd</w:t>
            </w:r>
            <w:proofErr w:type="spellEnd"/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proofErr w:type="spellStart"/>
            <w:r w:rsidRPr="006E2A1F">
              <w:rPr>
                <w:rFonts w:ascii="Verdana" w:eastAsia="Calibri" w:hAnsi="Verdana" w:cs="Calibri"/>
                <w:sz w:val="20"/>
                <w:szCs w:val="20"/>
                <w:lang w:eastAsia="nb-NO"/>
              </w:rPr>
              <w:t>Tlf</w:t>
            </w:r>
            <w:proofErr w:type="spellEnd"/>
            <w:r w:rsidRPr="006E2A1F">
              <w:rPr>
                <w:rFonts w:ascii="Verdana" w:eastAsia="Calibri" w:hAnsi="Verdana" w:cs="Calibri"/>
                <w:sz w:val="20"/>
                <w:szCs w:val="20"/>
                <w:lang w:eastAsia="nb-NO"/>
              </w:rPr>
              <w:t xml:space="preserve">: +4775656534 </w:t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t> </w:t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hyperlink r:id="rId6" w:tooltip="Click to send email to Kari Johnsen" w:history="1">
              <w:r w:rsidRPr="006E2A1F">
                <w:rPr>
                  <w:rFonts w:ascii="Verdana" w:eastAsia="Calibri" w:hAnsi="Verdana" w:cs="Calibri"/>
                  <w:color w:val="0000FF"/>
                  <w:sz w:val="20"/>
                  <w:szCs w:val="20"/>
                  <w:u w:val="single"/>
                  <w:lang w:eastAsia="nb-NO"/>
                </w:rPr>
                <w:t>karjoh02@vgs.nfk.no</w:t>
              </w:r>
            </w:hyperlink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hyperlink r:id="rId7" w:history="1">
              <w:r w:rsidRPr="006E2A1F">
                <w:rPr>
                  <w:rFonts w:ascii="Verdana" w:eastAsia="Calibri" w:hAnsi="Verdana" w:cs="Calibri"/>
                  <w:color w:val="0000FF"/>
                  <w:sz w:val="20"/>
                  <w:szCs w:val="20"/>
                  <w:u w:val="single"/>
                  <w:lang w:eastAsia="nb-NO"/>
                </w:rPr>
                <w:t>Skype</w:t>
              </w:r>
            </w:hyperlink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br/>
            </w:r>
            <w:r w:rsidRPr="006E2A1F">
              <w:rPr>
                <w:rFonts w:ascii="Calibri" w:eastAsia="Calibri" w:hAnsi="Calibri" w:cs="Calibri"/>
                <w:noProof/>
                <w:color w:val="0000FF"/>
                <w:sz w:val="15"/>
                <w:szCs w:val="15"/>
                <w:lang w:eastAsia="nb-NO"/>
              </w:rPr>
              <w:drawing>
                <wp:inline distT="0" distB="0" distL="0" distR="0" wp14:anchorId="5D33EF69" wp14:editId="2C7477D2">
                  <wp:extent cx="1152525" cy="476250"/>
                  <wp:effectExtent l="0" t="0" r="9525" b="0"/>
                  <wp:docPr id="1" name="Bilde 1" descr="Logo Nordland fylkeskommune">
                    <a:hlinkClick xmlns:a="http://schemas.openxmlformats.org/drawingml/2006/main" r:id="rId8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rdland fylkes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A1F">
              <w:rPr>
                <w:rFonts w:ascii="Calibri" w:eastAsia="Calibri" w:hAnsi="Calibri" w:cs="Calibri"/>
                <w:sz w:val="15"/>
                <w:szCs w:val="15"/>
                <w:lang w:eastAsia="nb-NO"/>
              </w:rPr>
              <w:t> </w:t>
            </w:r>
            <w:r w:rsidRPr="006E2A1F">
              <w:rPr>
                <w:rFonts w:ascii="Calibri" w:eastAsia="Calibri" w:hAnsi="Calibri" w:cs="Calibri"/>
                <w:noProof/>
                <w:color w:val="0000FF"/>
                <w:sz w:val="36"/>
                <w:szCs w:val="36"/>
                <w:lang w:eastAsia="nb-NO"/>
              </w:rPr>
              <w:drawing>
                <wp:inline distT="0" distB="0" distL="0" distR="0" wp14:anchorId="0B25839E" wp14:editId="3936ED16">
                  <wp:extent cx="1562100" cy="476250"/>
                  <wp:effectExtent l="0" t="0" r="0" b="0"/>
                  <wp:docPr id="2" name="Bilde 2" descr="Logo Narvik videregående skole">
                    <a:hlinkClick xmlns:a="http://schemas.openxmlformats.org/drawingml/2006/main" r:id="rId11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arvik videregående sk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BEECB" w14:textId="77777777" w:rsidR="006E2A1F" w:rsidRPr="006E2A1F" w:rsidRDefault="006E2A1F" w:rsidP="006E2A1F">
            <w:pPr>
              <w:spacing w:after="0" w:line="240" w:lineRule="auto"/>
              <w:rPr>
                <w:rFonts w:ascii="Calibri" w:eastAsia="Calibri" w:hAnsi="Calibri" w:cs="Calibri"/>
                <w:lang w:eastAsia="nb-NO"/>
              </w:rPr>
            </w:pPr>
            <w:r w:rsidRPr="006E2A1F">
              <w:rPr>
                <w:rFonts w:ascii="Verdana" w:eastAsia="Calibri" w:hAnsi="Verdana" w:cs="Calibri"/>
                <w:i/>
                <w:iCs/>
                <w:color w:val="262626"/>
                <w:sz w:val="15"/>
                <w:szCs w:val="15"/>
                <w:lang w:eastAsia="nb-NO"/>
              </w:rPr>
              <w:t>Sammen bygger vi attraktive og inkluderende samfunn</w:t>
            </w:r>
          </w:p>
        </w:tc>
      </w:tr>
    </w:tbl>
    <w:p w14:paraId="03B342D6" w14:textId="77777777" w:rsidR="009B7194" w:rsidRDefault="009B7194"/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FB65" w14:textId="77777777" w:rsidR="006E2A1F" w:rsidRDefault="006E2A1F" w:rsidP="006E2A1F">
      <w:pPr>
        <w:spacing w:after="0" w:line="240" w:lineRule="auto"/>
      </w:pPr>
      <w:r>
        <w:separator/>
      </w:r>
    </w:p>
  </w:endnote>
  <w:endnote w:type="continuationSeparator" w:id="0">
    <w:p w14:paraId="210F45C0" w14:textId="77777777" w:rsidR="006E2A1F" w:rsidRDefault="006E2A1F" w:rsidP="006E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F5898" w14:textId="77777777" w:rsidR="006E2A1F" w:rsidRDefault="006E2A1F" w:rsidP="006E2A1F">
      <w:pPr>
        <w:spacing w:after="0" w:line="240" w:lineRule="auto"/>
      </w:pPr>
      <w:r>
        <w:separator/>
      </w:r>
    </w:p>
  </w:footnote>
  <w:footnote w:type="continuationSeparator" w:id="0">
    <w:p w14:paraId="26925A26" w14:textId="77777777" w:rsidR="006E2A1F" w:rsidRDefault="006E2A1F" w:rsidP="006E2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1F"/>
    <w:rsid w:val="00663E35"/>
    <w:rsid w:val="006E2A1F"/>
    <w:rsid w:val="00953D31"/>
    <w:rsid w:val="009B7194"/>
    <w:rsid w:val="00BA7E16"/>
    <w:rsid w:val="00BF3DE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6D40C"/>
  <w15:chartTrackingRefBased/>
  <w15:docId w15:val="{1B4A921D-3800-482A-BA5F-CB02DEC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k.no/" TargetMode="External"/><Relationship Id="rId13" Type="http://schemas.openxmlformats.org/officeDocument/2006/relationships/image" Target="cid:image002.jpg@01D68DB0.FB1A8C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ip:karjoh02@vgs.nfk.no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joh02@vgs.nfk.no" TargetMode="External"/><Relationship Id="rId11" Type="http://schemas.openxmlformats.org/officeDocument/2006/relationships/hyperlink" Target="http://narvik.vgs.no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image001.jpg@01D68DB0.FB1A8CB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1687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2020-09-23T04:03:00Z</dcterms:created>
  <dcterms:modified xsi:type="dcterms:W3CDTF">2020-09-23T04:04:00Z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2020-09-23T04:03:38Z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1b5a6fc7-252f-4095-b593-518890e64614</vt:lpwstr>
  </property>
  <property fmtid="{D5CDD505-2E9C-101B-9397-08002B2CF9AE}" pid="8" name="MSIP_Label_696f5184-95c9-4497-b4c5-49bcf01b7f74_ContentBits">
    <vt:lpwstr>0</vt:lpwstr>
  </property>
</Properties>
</file>