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AA0C5" w14:textId="77777777" w:rsidR="00286357" w:rsidRDefault="00F563F0">
      <w:pPr>
        <w:rPr>
          <w:b/>
          <w:bCs/>
          <w:sz w:val="28"/>
          <w:szCs w:val="28"/>
        </w:rPr>
      </w:pPr>
      <w:r w:rsidRPr="00F563F0">
        <w:rPr>
          <w:b/>
          <w:bCs/>
          <w:sz w:val="28"/>
          <w:szCs w:val="28"/>
        </w:rPr>
        <w:t>Telefonmøte 20.04.2020</w:t>
      </w:r>
      <w:bookmarkStart w:id="0" w:name="_GoBack"/>
      <w:bookmarkEnd w:id="0"/>
    </w:p>
    <w:p w14:paraId="43C67DFB" w14:textId="7B222213" w:rsidR="00F563F0" w:rsidRPr="00F563F0" w:rsidRDefault="00F563F0">
      <w:pPr>
        <w:rPr>
          <w:sz w:val="20"/>
          <w:szCs w:val="20"/>
        </w:rPr>
      </w:pPr>
      <w:r>
        <w:rPr>
          <w:sz w:val="20"/>
          <w:szCs w:val="20"/>
        </w:rPr>
        <w:t xml:space="preserve">De som deltok: </w:t>
      </w:r>
      <w:r w:rsidR="00725EAE">
        <w:rPr>
          <w:sz w:val="20"/>
          <w:szCs w:val="20"/>
        </w:rPr>
        <w:t>Aslaug, Brith, Oddny, Monica, Eva</w:t>
      </w:r>
    </w:p>
    <w:p w14:paraId="30DBECE9" w14:textId="77777777" w:rsidR="00F563F0" w:rsidRPr="004E65F5" w:rsidRDefault="00F563F0" w:rsidP="00F563F0">
      <w:pPr>
        <w:rPr>
          <w:b/>
          <w:bCs/>
          <w:sz w:val="28"/>
          <w:szCs w:val="28"/>
        </w:rPr>
      </w:pPr>
      <w:r w:rsidRPr="004E65F5">
        <w:rPr>
          <w:b/>
          <w:bCs/>
          <w:sz w:val="28"/>
          <w:szCs w:val="28"/>
        </w:rPr>
        <w:t>Saksliste</w:t>
      </w:r>
    </w:p>
    <w:p w14:paraId="001C819D" w14:textId="77777777" w:rsidR="00F563F0" w:rsidRPr="004E65F5" w:rsidRDefault="00F563F0" w:rsidP="00F563F0">
      <w:pPr>
        <w:rPr>
          <w:b/>
          <w:bCs/>
        </w:rPr>
      </w:pPr>
      <w:r w:rsidRPr="004E65F5">
        <w:rPr>
          <w:b/>
          <w:bCs/>
        </w:rPr>
        <w:t>Sak 1. Bransjestandard</w:t>
      </w:r>
    </w:p>
    <w:p w14:paraId="60A504C7" w14:textId="77777777" w:rsidR="00F9692F" w:rsidRDefault="00F9692F" w:rsidP="00F563F0">
      <w:r>
        <w:t xml:space="preserve">Diskusjon omkring om vi i styret </w:t>
      </w:r>
      <w:proofErr w:type="spellStart"/>
      <w:r>
        <w:t>Dnf</w:t>
      </w:r>
      <w:proofErr w:type="spellEnd"/>
      <w:r>
        <w:t xml:space="preserve"> skal informere om retningslinjer som er kommet fra </w:t>
      </w:r>
      <w:proofErr w:type="spellStart"/>
      <w:r>
        <w:t>Udir</w:t>
      </w:r>
      <w:proofErr w:type="spellEnd"/>
      <w:r>
        <w:t xml:space="preserve"> og om bransjestandard for frisørfaget som ikke er ferdig utarbeidet. Enighet om at vi bør fremme at vi står samlet om hvordan vi bør ivareta frisøropplæringa, men samtidig vil det trolig være ulikt hvor vi bor i landet. Mange elever som er utrygge. Viktig at vi som lærere formidler at det er trygt så lenge vi følger retningslinjene i eget fylke.</w:t>
      </w:r>
    </w:p>
    <w:p w14:paraId="35B52E98" w14:textId="77777777" w:rsidR="00F563F0" w:rsidRDefault="004E65F5" w:rsidP="00F563F0">
      <w:r>
        <w:t>Oddny vil lage en skisse når retningslinjene for bransjen kommer, så styret kan lese igjennom før vi møtes i neste telefonmøte.</w:t>
      </w:r>
    </w:p>
    <w:p w14:paraId="02C95F74" w14:textId="77777777" w:rsidR="000A2287" w:rsidRDefault="000A2287" w:rsidP="00F563F0">
      <w:pPr>
        <w:rPr>
          <w:b/>
          <w:bCs/>
        </w:rPr>
      </w:pPr>
    </w:p>
    <w:p w14:paraId="025F9DA4" w14:textId="77777777" w:rsidR="00F563F0" w:rsidRPr="00DB0D75" w:rsidRDefault="00F563F0" w:rsidP="00F563F0">
      <w:pPr>
        <w:rPr>
          <w:b/>
          <w:bCs/>
        </w:rPr>
      </w:pPr>
      <w:r w:rsidRPr="00DB0D75">
        <w:rPr>
          <w:b/>
          <w:bCs/>
        </w:rPr>
        <w:t>Sak 2. Eksamen. (Føringer)</w:t>
      </w:r>
    </w:p>
    <w:p w14:paraId="292F4E69" w14:textId="77777777" w:rsidR="00F563F0" w:rsidRDefault="004E65F5" w:rsidP="00F563F0">
      <w:r>
        <w:t>Vi avventer om det skal gjennomføres eksamen</w:t>
      </w:r>
    </w:p>
    <w:p w14:paraId="16DFD49B" w14:textId="77777777" w:rsidR="000A2287" w:rsidRDefault="000A2287" w:rsidP="00F563F0">
      <w:pPr>
        <w:rPr>
          <w:b/>
          <w:bCs/>
        </w:rPr>
      </w:pPr>
    </w:p>
    <w:p w14:paraId="23EBEE91" w14:textId="77777777" w:rsidR="00F563F0" w:rsidRPr="00DB0D75" w:rsidRDefault="00F563F0" w:rsidP="00F563F0">
      <w:pPr>
        <w:rPr>
          <w:b/>
          <w:bCs/>
        </w:rPr>
      </w:pPr>
      <w:r w:rsidRPr="00DB0D75">
        <w:rPr>
          <w:b/>
          <w:bCs/>
        </w:rPr>
        <w:t>Sak.</w:t>
      </w:r>
      <w:r w:rsidR="00DB0D75" w:rsidRPr="00DB0D75">
        <w:rPr>
          <w:b/>
          <w:bCs/>
        </w:rPr>
        <w:t>3.</w:t>
      </w:r>
      <w:r w:rsidRPr="00DB0D75">
        <w:rPr>
          <w:b/>
          <w:bCs/>
        </w:rPr>
        <w:t xml:space="preserve"> Fysisk styremøte?</w:t>
      </w:r>
    </w:p>
    <w:p w14:paraId="2D2BE341" w14:textId="77777777" w:rsidR="00F563F0" w:rsidRDefault="00DB0D75">
      <w:r>
        <w:t>Vanskelig å avtale noe før de strengeste restriksjonene blir oppheva.</w:t>
      </w:r>
    </w:p>
    <w:p w14:paraId="07B9FF65" w14:textId="77777777" w:rsidR="000A2287" w:rsidRDefault="000A2287">
      <w:pPr>
        <w:rPr>
          <w:b/>
          <w:bCs/>
        </w:rPr>
      </w:pPr>
    </w:p>
    <w:p w14:paraId="058783D0" w14:textId="77777777" w:rsidR="00DB0D75" w:rsidRPr="000A2287" w:rsidRDefault="00DB0D75">
      <w:pPr>
        <w:rPr>
          <w:b/>
          <w:bCs/>
        </w:rPr>
      </w:pPr>
      <w:r w:rsidRPr="000A2287">
        <w:rPr>
          <w:b/>
          <w:bCs/>
        </w:rPr>
        <w:t>Eventuelt</w:t>
      </w:r>
    </w:p>
    <w:p w14:paraId="3AD865EE" w14:textId="77777777" w:rsidR="00DB0D75" w:rsidRDefault="00DB0D75">
      <w:r>
        <w:t xml:space="preserve">Representant for </w:t>
      </w:r>
      <w:proofErr w:type="gramStart"/>
      <w:r>
        <w:t>klagenemda  -</w:t>
      </w:r>
      <w:proofErr w:type="gramEnd"/>
      <w:r>
        <w:t xml:space="preserve"> Brith har vært i 8 år, og nå skal det utnevnes ny representant. </w:t>
      </w:r>
    </w:p>
    <w:p w14:paraId="1ACB2B1D" w14:textId="77777777" w:rsidR="00DB0D75" w:rsidRDefault="00DB0D75">
      <w:r>
        <w:t>Jan Kristian trenger svar. Brith kan være vara.</w:t>
      </w:r>
    </w:p>
    <w:p w14:paraId="7F41AE3B" w14:textId="77777777" w:rsidR="00584256" w:rsidRDefault="00584256">
      <w:r>
        <w:t xml:space="preserve">Etter litt diskusjon og opplysninger fra Brith skal det egentlig være en representant fra lærerne som er organisert. Egentlig skal organisasjonene anbefale det medlemmet. </w:t>
      </w:r>
    </w:p>
    <w:p w14:paraId="15C5FE34" w14:textId="77777777" w:rsidR="00584256" w:rsidRDefault="00584256">
      <w:r>
        <w:t xml:space="preserve">Monica sier seg villig til å ta på seg oppdraget. </w:t>
      </w:r>
    </w:p>
    <w:p w14:paraId="67B5D29A" w14:textId="77777777" w:rsidR="00584256" w:rsidRDefault="00584256">
      <w:r>
        <w:t>Aslaug skriver tilbake til Jan Kristian at vi foreslår Monica og Brith som vara.</w:t>
      </w:r>
    </w:p>
    <w:p w14:paraId="455D4340" w14:textId="77777777" w:rsidR="00584256" w:rsidRDefault="00584256">
      <w:r>
        <w:t xml:space="preserve">Oddny – formidling av lærlinger, hvordan tror vi dette blir nå? Vi er veldig spent på hva bedriftene </w:t>
      </w:r>
      <w:r w:rsidR="00670EDD">
        <w:t>vil gjøre når de kommer tilbake i jobb. Aslaug sier bedriftene vil ta inn de som er lovet lærlingplass, men at bedriftene vil ha mest fokus på de som snart skal opp til svenneprøve.</w:t>
      </w:r>
    </w:p>
    <w:p w14:paraId="25E9B7E8" w14:textId="77777777" w:rsidR="00670EDD" w:rsidRDefault="00670EDD">
      <w:r>
        <w:t>Vi ble enige om å meldes litt mandag 27.04. for å se hvordan det ligger an og om vi mener det er viktig å formulere et skriv til medlemmene.</w:t>
      </w:r>
    </w:p>
    <w:p w14:paraId="124107F7" w14:textId="77777777" w:rsidR="00670EDD" w:rsidRDefault="00670EDD">
      <w:r>
        <w:t>Nettkurs om hindring av smittespredning i bransjer som behandler mennesker en til en</w:t>
      </w:r>
      <w:r w:rsidR="000A2287">
        <w:t xml:space="preserve"> (fhi.no).</w:t>
      </w:r>
    </w:p>
    <w:p w14:paraId="63DB498C" w14:textId="77777777" w:rsidR="000A2287" w:rsidRDefault="000A2287">
      <w:r>
        <w:t xml:space="preserve">Dette bør vi følge opp og vurdere om </w:t>
      </w:r>
      <w:proofErr w:type="spellStart"/>
      <w:r>
        <w:t>skel</w:t>
      </w:r>
      <w:proofErr w:type="spellEnd"/>
      <w:r>
        <w:t xml:space="preserve"> anbefale at elevene på skolene også går igjennom?</w:t>
      </w:r>
    </w:p>
    <w:p w14:paraId="6EA17040" w14:textId="77777777" w:rsidR="000A2287" w:rsidRDefault="000A2287"/>
    <w:sectPr w:rsidR="000A22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3F0"/>
    <w:rsid w:val="000A2287"/>
    <w:rsid w:val="00286357"/>
    <w:rsid w:val="004E65F5"/>
    <w:rsid w:val="00584256"/>
    <w:rsid w:val="00670EDD"/>
    <w:rsid w:val="00725EAE"/>
    <w:rsid w:val="00DB0D75"/>
    <w:rsid w:val="00F563F0"/>
    <w:rsid w:val="00F969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6E570"/>
  <w15:chartTrackingRefBased/>
  <w15:docId w15:val="{523D8FAC-AA01-4B48-A5B8-BC2A21BD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FD71BF7A124F43A19CF5332B5D4F90" ma:contentTypeVersion="32" ma:contentTypeDescription="Opprett et nytt dokument." ma:contentTypeScope="" ma:versionID="7a2f6325d3d2c49300263a391f5792b4">
  <xsd:schema xmlns:xsd="http://www.w3.org/2001/XMLSchema" xmlns:xs="http://www.w3.org/2001/XMLSchema" xmlns:p="http://schemas.microsoft.com/office/2006/metadata/properties" xmlns:ns3="a1701a16-ec84-4847-9323-f33f1f858245" xmlns:ns4="eb35fc91-cc96-41c6-a450-fabfa71382fd" targetNamespace="http://schemas.microsoft.com/office/2006/metadata/properties" ma:root="true" ma:fieldsID="1919dbc8ebec8caf070453d2a8f86f74" ns3:_="" ns4:_="">
    <xsd:import namespace="a1701a16-ec84-4847-9323-f33f1f858245"/>
    <xsd:import namespace="eb35fc91-cc96-41c6-a450-fabfa71382fd"/>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CultureName" minOccurs="0"/>
                <xsd:element ref="ns4:Self_Registration_Enabled0" minOccurs="0"/>
                <xsd:element ref="ns4:Has_Teacher_Only_SectionGroup" minOccurs="0"/>
                <xsd:element ref="ns4:Is_Collaboration_Space_Locked" minOccurs="0"/>
                <xsd:element ref="ns4:Template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TeamsChannelId"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01a16-ec84-4847-9323-f33f1f858245"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35fc91-cc96-41c6-a450-fabfa71382fd"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Self_Registration_Enabled0" ma:index="23" nillable="true" ma:displayName="Self Registration Enabled" ma:internalName="Self_Registration_Enabled0">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Templates" ma:index="26" nillable="true" ma:displayName="Templates" ma:internalName="Templates">
      <xsd:simpleType>
        <xsd:restriction base="dms:Note">
          <xsd:maxLength value="255"/>
        </xsd:restrictio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MediaServiceAutoTags" ma:internalName="MediaServiceAutoTags"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TeamsChannelId" ma:index="33" nillable="true" ma:displayName="Teams Channel Id" ma:internalName="TeamsChannelId">
      <xsd:simpleType>
        <xsd:restriction base="dms:Text"/>
      </xsd:simpleType>
    </xsd:element>
    <xsd:element name="IsNotebookLocked" ma:index="34" nillable="true" ma:displayName="Is Notebook Locked" ma:internalName="IsNotebookLocked">
      <xsd:simpleType>
        <xsd:restriction base="dms:Boolean"/>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eb35fc91-cc96-41c6-a450-fabfa71382fd" xsi:nil="true"/>
    <DefaultSectionNames xmlns="eb35fc91-cc96-41c6-a450-fabfa71382fd" xsi:nil="true"/>
    <Is_Collaboration_Space_Locked xmlns="eb35fc91-cc96-41c6-a450-fabfa71382fd" xsi:nil="true"/>
    <AppVersion xmlns="eb35fc91-cc96-41c6-a450-fabfa71382fd" xsi:nil="true"/>
    <Invited_Students xmlns="eb35fc91-cc96-41c6-a450-fabfa71382fd" xsi:nil="true"/>
    <LMS_Mappings xmlns="eb35fc91-cc96-41c6-a450-fabfa71382fd" xsi:nil="true"/>
    <Self_Registration_Enabled0 xmlns="eb35fc91-cc96-41c6-a450-fabfa71382fd" xsi:nil="true"/>
    <Templates xmlns="eb35fc91-cc96-41c6-a450-fabfa71382fd" xsi:nil="true"/>
    <Math_Settings xmlns="eb35fc91-cc96-41c6-a450-fabfa71382fd" xsi:nil="true"/>
    <FolderType xmlns="eb35fc91-cc96-41c6-a450-fabfa71382fd" xsi:nil="true"/>
    <Owner xmlns="eb35fc91-cc96-41c6-a450-fabfa71382fd">
      <UserInfo>
        <DisplayName/>
        <AccountId xsi:nil="true"/>
        <AccountType/>
      </UserInfo>
    </Owner>
    <Teachers xmlns="eb35fc91-cc96-41c6-a450-fabfa71382fd">
      <UserInfo>
        <DisplayName/>
        <AccountId xsi:nil="true"/>
        <AccountType/>
      </UserInfo>
    </Teachers>
    <Students xmlns="eb35fc91-cc96-41c6-a450-fabfa71382fd">
      <UserInfo>
        <DisplayName/>
        <AccountId xsi:nil="true"/>
        <AccountType/>
      </UserInfo>
    </Students>
    <Student_Groups xmlns="eb35fc91-cc96-41c6-a450-fabfa71382fd">
      <UserInfo>
        <DisplayName/>
        <AccountId xsi:nil="true"/>
        <AccountType/>
      </UserInfo>
    </Student_Groups>
    <Distribution_Groups xmlns="eb35fc91-cc96-41c6-a450-fabfa71382fd" xsi:nil="true"/>
    <TeamsChannelId xmlns="eb35fc91-cc96-41c6-a450-fabfa71382fd" xsi:nil="true"/>
    <IsNotebookLocked xmlns="eb35fc91-cc96-41c6-a450-fabfa71382fd" xsi:nil="true"/>
    <NotebookType xmlns="eb35fc91-cc96-41c6-a450-fabfa71382fd" xsi:nil="true"/>
    <CultureName xmlns="eb35fc91-cc96-41c6-a450-fabfa71382fd" xsi:nil="true"/>
    <Invited_Teachers xmlns="eb35fc91-cc96-41c6-a450-fabfa71382fd" xsi:nil="true"/>
    <Has_Teacher_Only_SectionGroup xmlns="eb35fc91-cc96-41c6-a450-fabfa71382fd" xsi:nil="true"/>
  </documentManagement>
</p:properties>
</file>

<file path=customXml/itemProps1.xml><?xml version="1.0" encoding="utf-8"?>
<ds:datastoreItem xmlns:ds="http://schemas.openxmlformats.org/officeDocument/2006/customXml" ds:itemID="{0493DD0B-EBA1-4BA5-ADDC-F4EF307DB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701a16-ec84-4847-9323-f33f1f858245"/>
    <ds:schemaRef ds:uri="eb35fc91-cc96-41c6-a450-fabfa7138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F29950-86FE-4520-9281-32A365CF1BAE}">
  <ds:schemaRefs>
    <ds:schemaRef ds:uri="http://schemas.microsoft.com/sharepoint/v3/contenttype/forms"/>
  </ds:schemaRefs>
</ds:datastoreItem>
</file>

<file path=customXml/itemProps3.xml><?xml version="1.0" encoding="utf-8"?>
<ds:datastoreItem xmlns:ds="http://schemas.openxmlformats.org/officeDocument/2006/customXml" ds:itemID="{143D9C1F-1B47-4E58-938E-2DDAC1BD4ABC}">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eb35fc91-cc96-41c6-a450-fabfa71382fd"/>
    <ds:schemaRef ds:uri="http://purl.org/dc/elements/1.1/"/>
    <ds:schemaRef ds:uri="http://www.w3.org/XML/1998/namespace"/>
    <ds:schemaRef ds:uri="a1701a16-ec84-4847-9323-f33f1f858245"/>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303</Words>
  <Characters>1611</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Enderud Larsen</dc:creator>
  <cp:keywords/>
  <dc:description/>
  <cp:lastModifiedBy>Eva Enderud Larsen</cp:lastModifiedBy>
  <cp:revision>2</cp:revision>
  <dcterms:created xsi:type="dcterms:W3CDTF">2020-04-20T18:31:00Z</dcterms:created>
  <dcterms:modified xsi:type="dcterms:W3CDTF">2020-04-20T19:40:00Z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0x0101000AFD71BF7A124F43A19CF5332B5D4F90</vt:lpwstr>
  </property>
</Properties>
</file>