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3DCF" w14:textId="77777777" w:rsidR="00E56709" w:rsidRPr="00992EFD" w:rsidRDefault="00992EFD" w:rsidP="00992EFD">
      <w:pPr>
        <w:jc w:val="center"/>
        <w:rPr>
          <w:rFonts w:ascii="Abadi Extra Light" w:hAnsi="Abadi Extra Light"/>
          <w:sz w:val="40"/>
          <w:szCs w:val="40"/>
        </w:rPr>
      </w:pPr>
      <w:r w:rsidRPr="00992EFD">
        <w:rPr>
          <w:rFonts w:ascii="Abadi Extra Light" w:hAnsi="Abadi Extra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7D3ECA" wp14:editId="7DDEA837">
            <wp:simplePos x="0" y="0"/>
            <wp:positionH relativeFrom="column">
              <wp:posOffset>2929255</wp:posOffset>
            </wp:positionH>
            <wp:positionV relativeFrom="paragraph">
              <wp:posOffset>757555</wp:posOffset>
            </wp:positionV>
            <wp:extent cx="2028190" cy="3606800"/>
            <wp:effectExtent l="171450" t="171450" r="181610" b="184150"/>
            <wp:wrapThrough wrapText="bothSides">
              <wp:wrapPolygon edited="0">
                <wp:start x="-1623" y="-1027"/>
                <wp:lineTo x="-1826" y="21106"/>
                <wp:lineTo x="-1420" y="22589"/>
                <wp:lineTo x="22925" y="22589"/>
                <wp:lineTo x="23331" y="21220"/>
                <wp:lineTo x="23128" y="-1027"/>
                <wp:lineTo x="-1623" y="-1027"/>
              </wp:wrapPolygon>
            </wp:wrapThrough>
            <wp:docPr id="2" name="Bilde 2" descr="Et bilde som inneholder surfing, ung, ridning, har på se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22_203355_2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60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92EFD">
        <w:rPr>
          <w:rFonts w:ascii="Abadi Extra Light" w:hAnsi="Abadi Extra Light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1E84834" wp14:editId="2726E768">
            <wp:simplePos x="0" y="0"/>
            <wp:positionH relativeFrom="column">
              <wp:posOffset>363855</wp:posOffset>
            </wp:positionH>
            <wp:positionV relativeFrom="paragraph">
              <wp:posOffset>706755</wp:posOffset>
            </wp:positionV>
            <wp:extent cx="2056765" cy="3657600"/>
            <wp:effectExtent l="171450" t="171450" r="191135" b="190500"/>
            <wp:wrapSquare wrapText="bothSides"/>
            <wp:docPr id="1" name="Bilde 1" descr="Et bilde som inneholder bygning, gammel, gate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2_203151_8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65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92EFD">
        <w:rPr>
          <w:rFonts w:ascii="Abadi Extra Light" w:hAnsi="Abadi Extra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884591" wp14:editId="78E19BC5">
            <wp:simplePos x="0" y="0"/>
            <wp:positionH relativeFrom="column">
              <wp:posOffset>1659255</wp:posOffset>
            </wp:positionH>
            <wp:positionV relativeFrom="paragraph">
              <wp:posOffset>4897755</wp:posOffset>
            </wp:positionV>
            <wp:extent cx="2133600" cy="3792855"/>
            <wp:effectExtent l="171450" t="171450" r="171450" b="188595"/>
            <wp:wrapNone/>
            <wp:docPr id="3" name="Bilde 3" descr="Et bilde som inneholder utendørs, natur, skyet, sto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22_203913_2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792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92EFD">
        <w:rPr>
          <w:rFonts w:ascii="Abadi Extra Light" w:hAnsi="Abadi Extra Light"/>
          <w:sz w:val="40"/>
          <w:szCs w:val="40"/>
        </w:rPr>
        <w:t xml:space="preserve">Hårfarger i naturen </w:t>
      </w:r>
      <w:bookmarkStart w:id="0" w:name="_GoBack"/>
      <w:bookmarkEnd w:id="0"/>
    </w:p>
    <w:sectPr w:rsidR="00E56709" w:rsidRPr="0099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FD"/>
    <w:rsid w:val="00992EFD"/>
    <w:rsid w:val="00E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FBA"/>
  <w15:chartTrackingRefBased/>
  <w15:docId w15:val="{89AA8281-34E4-44EB-AD1C-2667B9F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95b50163df8c76ae141bd6329a675a7b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f5a82cbf0d09f5cbd07e53cc4999014e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36F5F-D446-44C5-BD6D-1F9C10D42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EE8EE-41BC-430F-9167-C5CA11E49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F93A-AE20-461C-B063-C72238308D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7fbf28-07ec-4b65-b162-7f1e397723f8"/>
    <ds:schemaRef ds:uri="http://purl.org/dc/elements/1.1/"/>
    <ds:schemaRef ds:uri="http://schemas.microsoft.com/office/2006/metadata/properties"/>
    <ds:schemaRef ds:uri="http://schemas.microsoft.com/office/infopath/2007/PartnerControls"/>
    <ds:schemaRef ds:uri="0411f012-275f-4b09-9bd1-8c43a79a58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Lene Jordbrudal</cp:lastModifiedBy>
  <cp:revision>1</cp:revision>
  <dcterms:created xsi:type="dcterms:W3CDTF">2020-03-23T07:57:00Z</dcterms:created>
  <dcterms:modified xsi:type="dcterms:W3CDTF">2020-03-23T08:01:00Z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